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90" w:rsidRDefault="004D60C4" w:rsidP="00C07890">
      <w:pPr>
        <w:jc w:val="center"/>
        <w:rPr>
          <w:rFonts w:cstheme="minorHAnsi"/>
          <w:b/>
          <w:lang w:val="tr-TR"/>
        </w:rPr>
      </w:pPr>
      <w:r w:rsidRPr="004D60C4">
        <w:rPr>
          <w:rFonts w:cstheme="minorHAnsi"/>
          <w:b/>
          <w:lang w:val="tr-TR"/>
        </w:rPr>
        <w:t>Zeytin(</w:t>
      </w:r>
      <w:proofErr w:type="spellStart"/>
      <w:r w:rsidRPr="004D60C4">
        <w:rPr>
          <w:rFonts w:cstheme="minorHAnsi"/>
          <w:b/>
          <w:lang w:val="tr-TR"/>
        </w:rPr>
        <w:t>Olea</w:t>
      </w:r>
      <w:proofErr w:type="spellEnd"/>
      <w:r w:rsidRPr="004D60C4">
        <w:rPr>
          <w:rFonts w:cstheme="minorHAnsi"/>
          <w:b/>
          <w:lang w:val="tr-TR"/>
        </w:rPr>
        <w:t xml:space="preserve"> </w:t>
      </w:r>
      <w:proofErr w:type="spellStart"/>
      <w:r w:rsidRPr="004D60C4">
        <w:rPr>
          <w:rFonts w:cstheme="minorHAnsi"/>
          <w:b/>
          <w:lang w:val="tr-TR"/>
        </w:rPr>
        <w:t>europae</w:t>
      </w:r>
      <w:proofErr w:type="spellEnd"/>
      <w:r w:rsidRPr="004D60C4">
        <w:rPr>
          <w:rFonts w:cstheme="minorHAnsi"/>
          <w:b/>
          <w:lang w:val="tr-TR"/>
        </w:rPr>
        <w:t xml:space="preserve"> L.) </w:t>
      </w:r>
      <w:proofErr w:type="spellStart"/>
      <w:r w:rsidRPr="004D60C4">
        <w:rPr>
          <w:rFonts w:cstheme="minorHAnsi"/>
          <w:b/>
          <w:lang w:val="tr-TR"/>
        </w:rPr>
        <w:t>Lipaz</w:t>
      </w:r>
      <w:proofErr w:type="spellEnd"/>
      <w:r w:rsidRPr="004D60C4">
        <w:rPr>
          <w:rFonts w:cstheme="minorHAnsi"/>
          <w:b/>
          <w:lang w:val="tr-TR"/>
        </w:rPr>
        <w:t xml:space="preserve"> Enziminin </w:t>
      </w:r>
      <w:proofErr w:type="spellStart"/>
      <w:r w:rsidRPr="004D60C4">
        <w:rPr>
          <w:rFonts w:cstheme="minorHAnsi"/>
          <w:b/>
          <w:lang w:val="tr-TR"/>
        </w:rPr>
        <w:t>Rekombinant</w:t>
      </w:r>
      <w:proofErr w:type="spellEnd"/>
      <w:r w:rsidRPr="004D60C4">
        <w:rPr>
          <w:rFonts w:cstheme="minorHAnsi"/>
          <w:b/>
          <w:lang w:val="tr-TR"/>
        </w:rPr>
        <w:t xml:space="preserve"> Üretimi ve Analizi</w:t>
      </w:r>
    </w:p>
    <w:p w:rsidR="006B17DB" w:rsidRDefault="006B17DB" w:rsidP="00C07890">
      <w:pPr>
        <w:jc w:val="center"/>
        <w:rPr>
          <w:rFonts w:cstheme="minorHAnsi"/>
          <w:b/>
          <w:sz w:val="20"/>
          <w:szCs w:val="20"/>
          <w:vertAlign w:val="superscript"/>
          <w:lang w:val="tr-TR"/>
        </w:rPr>
      </w:pPr>
      <w:r w:rsidRPr="00D43C11">
        <w:rPr>
          <w:rFonts w:cstheme="minorHAnsi"/>
          <w:b/>
          <w:sz w:val="20"/>
          <w:szCs w:val="20"/>
          <w:u w:val="single"/>
          <w:lang w:val="tr-TR"/>
        </w:rPr>
        <w:t>Sümeyye Pınar ÖZTEKİN</w:t>
      </w:r>
      <w:r w:rsidRPr="006B17DB">
        <w:rPr>
          <w:rFonts w:cstheme="minorHAnsi"/>
          <w:b/>
          <w:sz w:val="20"/>
          <w:szCs w:val="20"/>
          <w:vertAlign w:val="superscript"/>
          <w:lang w:val="tr-TR"/>
        </w:rPr>
        <w:t>1</w:t>
      </w:r>
      <w:r w:rsidR="00A75C54">
        <w:rPr>
          <w:rFonts w:cstheme="minorHAnsi"/>
          <w:b/>
          <w:sz w:val="20"/>
          <w:szCs w:val="20"/>
          <w:vertAlign w:val="superscript"/>
          <w:lang w:val="tr-TR"/>
        </w:rPr>
        <w:t>*</w:t>
      </w:r>
      <w:r w:rsidRPr="006B17DB">
        <w:rPr>
          <w:rFonts w:cstheme="minorHAnsi"/>
          <w:b/>
          <w:sz w:val="20"/>
          <w:szCs w:val="20"/>
          <w:lang w:val="tr-TR"/>
        </w:rPr>
        <w:t>, Munise YURTSEVER</w:t>
      </w:r>
      <w:r w:rsidRPr="006B17DB">
        <w:rPr>
          <w:rFonts w:cstheme="minorHAnsi"/>
          <w:b/>
          <w:sz w:val="20"/>
          <w:szCs w:val="20"/>
          <w:vertAlign w:val="superscript"/>
          <w:lang w:val="tr-TR"/>
        </w:rPr>
        <w:t>1</w:t>
      </w:r>
      <w:r w:rsidRPr="006B17DB">
        <w:rPr>
          <w:rFonts w:cstheme="minorHAnsi"/>
          <w:b/>
          <w:sz w:val="20"/>
          <w:szCs w:val="20"/>
          <w:lang w:val="tr-TR"/>
        </w:rPr>
        <w:t>, Şenay VURAL KORKUT</w:t>
      </w:r>
      <w:r w:rsidRPr="006B17DB">
        <w:rPr>
          <w:rFonts w:cstheme="minorHAnsi"/>
          <w:b/>
          <w:sz w:val="20"/>
          <w:szCs w:val="20"/>
          <w:vertAlign w:val="superscript"/>
          <w:lang w:val="tr-TR"/>
        </w:rPr>
        <w:t>1</w:t>
      </w:r>
    </w:p>
    <w:p w:rsidR="006B17DB" w:rsidRPr="006B17DB" w:rsidRDefault="006B17DB" w:rsidP="006B17DB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Cs/>
          <w:color w:val="222222"/>
          <w:sz w:val="20"/>
          <w:szCs w:val="20"/>
          <w:lang w:eastAsia="tr-TR"/>
        </w:rPr>
      </w:pPr>
      <w:r w:rsidRPr="006B17DB">
        <w:rPr>
          <w:rFonts w:eastAsia="Times New Roman" w:cstheme="minorHAnsi"/>
          <w:bCs/>
          <w:color w:val="222222"/>
          <w:sz w:val="20"/>
          <w:szCs w:val="20"/>
          <w:lang w:eastAsia="tr-TR"/>
        </w:rPr>
        <w:t xml:space="preserve">¹Yıldız Technical University, Faculty of Science and Literature, Molecular Biology and </w:t>
      </w:r>
    </w:p>
    <w:p w:rsidR="006B17DB" w:rsidRDefault="006B17DB" w:rsidP="006B17DB">
      <w:pPr>
        <w:jc w:val="center"/>
        <w:rPr>
          <w:rFonts w:eastAsia="Times New Roman" w:cstheme="minorHAnsi"/>
          <w:bCs/>
          <w:color w:val="222222"/>
          <w:sz w:val="20"/>
          <w:szCs w:val="20"/>
          <w:lang w:eastAsia="tr-TR"/>
        </w:rPr>
      </w:pPr>
      <w:r w:rsidRPr="006B17DB">
        <w:rPr>
          <w:rFonts w:eastAsia="Times New Roman" w:cstheme="minorHAnsi"/>
          <w:bCs/>
          <w:color w:val="222222"/>
          <w:sz w:val="20"/>
          <w:szCs w:val="20"/>
          <w:lang w:eastAsia="tr-TR"/>
        </w:rPr>
        <w:t>Genetics Department, İstanbul, Turkey</w:t>
      </w:r>
    </w:p>
    <w:p w:rsidR="006B17DB" w:rsidRDefault="006B17DB" w:rsidP="006B17DB">
      <w:pPr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 w:rsidRPr="006B17D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senay_vural@yahoo.com</w:t>
      </w:r>
    </w:p>
    <w:p w:rsidR="006B17DB" w:rsidRPr="006B17DB" w:rsidRDefault="006B17DB" w:rsidP="006B17DB">
      <w:pPr>
        <w:rPr>
          <w:rFonts w:cstheme="minorHAnsi"/>
          <w:b/>
          <w:sz w:val="20"/>
          <w:szCs w:val="20"/>
          <w:lang w:val="tr-TR"/>
        </w:rPr>
      </w:pPr>
      <w:r>
        <w:rPr>
          <w:rFonts w:cstheme="minorHAnsi"/>
          <w:b/>
          <w:sz w:val="20"/>
          <w:szCs w:val="20"/>
          <w:lang w:val="tr-TR"/>
        </w:rPr>
        <w:t>Özet</w:t>
      </w:r>
    </w:p>
    <w:p w:rsidR="00F2300A" w:rsidRDefault="00F2300A" w:rsidP="00F2300A">
      <w:pPr>
        <w:jc w:val="both"/>
        <w:rPr>
          <w:rFonts w:cstheme="minorHAnsi"/>
          <w:lang w:val="tr-TR"/>
        </w:rPr>
      </w:pPr>
      <w:proofErr w:type="spellStart"/>
      <w:r w:rsidRPr="008962D1">
        <w:rPr>
          <w:rFonts w:cstheme="minorHAnsi"/>
          <w:lang w:val="tr-TR"/>
        </w:rPr>
        <w:t>Lipazlar</w:t>
      </w:r>
      <w:proofErr w:type="spellEnd"/>
      <w:r w:rsidRPr="008962D1">
        <w:rPr>
          <w:rFonts w:cstheme="minorHAnsi"/>
          <w:lang w:val="tr-TR"/>
        </w:rPr>
        <w:t xml:space="preserve"> bitki,</w:t>
      </w:r>
      <w:r>
        <w:rPr>
          <w:rFonts w:cstheme="minorHAnsi"/>
          <w:lang w:val="tr-TR"/>
        </w:rPr>
        <w:t xml:space="preserve"> </w:t>
      </w:r>
      <w:r w:rsidRPr="008962D1">
        <w:rPr>
          <w:rFonts w:cstheme="minorHAnsi"/>
          <w:lang w:val="tr-TR"/>
        </w:rPr>
        <w:t xml:space="preserve">hayvan ve mikroorganizmalarda bulunan katalitik ve çok yönlü enzimlerdir. Bu enzimler </w:t>
      </w:r>
      <w:proofErr w:type="spellStart"/>
      <w:r w:rsidRPr="008962D1">
        <w:rPr>
          <w:rFonts w:cstheme="minorHAnsi"/>
          <w:lang w:val="tr-TR"/>
        </w:rPr>
        <w:t>triaçilgliserollerin</w:t>
      </w:r>
      <w:proofErr w:type="spellEnd"/>
      <w:r w:rsidRPr="008962D1">
        <w:rPr>
          <w:rFonts w:cstheme="minorHAnsi"/>
          <w:lang w:val="tr-TR"/>
        </w:rPr>
        <w:t xml:space="preserve"> </w:t>
      </w:r>
      <w:proofErr w:type="spellStart"/>
      <w:r w:rsidRPr="008962D1">
        <w:rPr>
          <w:rFonts w:cstheme="minorHAnsi"/>
          <w:lang w:val="tr-TR"/>
        </w:rPr>
        <w:t>gliserol</w:t>
      </w:r>
      <w:proofErr w:type="spellEnd"/>
      <w:r w:rsidRPr="008962D1">
        <w:rPr>
          <w:rFonts w:cstheme="minorHAnsi"/>
          <w:lang w:val="tr-TR"/>
        </w:rPr>
        <w:t xml:space="preserve"> ve serbest yağ asitlerine dö</w:t>
      </w:r>
      <w:r>
        <w:rPr>
          <w:rFonts w:cstheme="minorHAnsi"/>
          <w:lang w:val="tr-TR"/>
        </w:rPr>
        <w:t>nüşümünü sağlarlar. Aynı zamanda belirli koşullarda</w:t>
      </w:r>
      <w:r w:rsidRPr="008962D1">
        <w:rPr>
          <w:rFonts w:cstheme="minorHAnsi"/>
          <w:lang w:val="tr-TR"/>
        </w:rPr>
        <w:t xml:space="preserve"> da </w:t>
      </w:r>
      <w:proofErr w:type="spellStart"/>
      <w:r w:rsidRPr="008962D1">
        <w:rPr>
          <w:rFonts w:cstheme="minorHAnsi"/>
          <w:lang w:val="tr-TR"/>
        </w:rPr>
        <w:t>esterifikasyon</w:t>
      </w:r>
      <w:proofErr w:type="spellEnd"/>
      <w:r w:rsidRPr="008962D1">
        <w:rPr>
          <w:rFonts w:cstheme="minorHAnsi"/>
          <w:lang w:val="tr-TR"/>
        </w:rPr>
        <w:t xml:space="preserve"> ve </w:t>
      </w:r>
      <w:proofErr w:type="spellStart"/>
      <w:r>
        <w:rPr>
          <w:rFonts w:cstheme="minorHAnsi"/>
          <w:lang w:val="tr-TR"/>
        </w:rPr>
        <w:t>trans</w:t>
      </w:r>
      <w:r w:rsidRPr="008962D1">
        <w:rPr>
          <w:rFonts w:cstheme="minorHAnsi"/>
          <w:lang w:val="tr-TR"/>
        </w:rPr>
        <w:t>esterfikasyon</w:t>
      </w:r>
      <w:proofErr w:type="spellEnd"/>
      <w:r w:rsidRPr="008962D1">
        <w:rPr>
          <w:rFonts w:cstheme="minorHAnsi"/>
          <w:lang w:val="tr-TR"/>
        </w:rPr>
        <w:t xml:space="preserve"> gibi reaksiyonları katalizlerler. Bu çok yönlü özelliklerinden dolayı </w:t>
      </w:r>
      <w:proofErr w:type="spellStart"/>
      <w:r w:rsidRPr="008962D1">
        <w:rPr>
          <w:rFonts w:cstheme="minorHAnsi"/>
          <w:lang w:val="tr-TR"/>
        </w:rPr>
        <w:t>lipazlar</w:t>
      </w:r>
      <w:proofErr w:type="spellEnd"/>
      <w:r w:rsidRPr="008962D1">
        <w:rPr>
          <w:rFonts w:cstheme="minorHAnsi"/>
          <w:lang w:val="tr-TR"/>
        </w:rPr>
        <w:t>, gıda endüstrisi,</w:t>
      </w:r>
      <w:r>
        <w:rPr>
          <w:rFonts w:cstheme="minorHAnsi"/>
          <w:lang w:val="tr-TR"/>
        </w:rPr>
        <w:t xml:space="preserve"> </w:t>
      </w:r>
      <w:r w:rsidRPr="008962D1">
        <w:rPr>
          <w:rFonts w:cstheme="minorHAnsi"/>
          <w:lang w:val="tr-TR"/>
        </w:rPr>
        <w:t xml:space="preserve">ilaç ve </w:t>
      </w:r>
      <w:proofErr w:type="spellStart"/>
      <w:r w:rsidRPr="008962D1">
        <w:rPr>
          <w:rFonts w:cstheme="minorHAnsi"/>
          <w:lang w:val="tr-TR"/>
        </w:rPr>
        <w:t>biyoyakıt</w:t>
      </w:r>
      <w:proofErr w:type="spellEnd"/>
      <w:r w:rsidRPr="008962D1">
        <w:rPr>
          <w:rFonts w:cstheme="minorHAnsi"/>
          <w:lang w:val="tr-TR"/>
        </w:rPr>
        <w:t xml:space="preserve"> üretimi gibi pek çok alanlarda kullanılmaktadır. Bu alanlarda en çok </w:t>
      </w:r>
      <w:proofErr w:type="spellStart"/>
      <w:r w:rsidRPr="008962D1">
        <w:rPr>
          <w:rFonts w:cstheme="minorHAnsi"/>
          <w:lang w:val="tr-TR"/>
        </w:rPr>
        <w:t>mikrobiyal</w:t>
      </w:r>
      <w:proofErr w:type="spellEnd"/>
      <w:r w:rsidRPr="008962D1">
        <w:rPr>
          <w:rFonts w:cstheme="minorHAnsi"/>
          <w:lang w:val="tr-TR"/>
        </w:rPr>
        <w:t xml:space="preserve"> </w:t>
      </w:r>
      <w:proofErr w:type="spellStart"/>
      <w:r w:rsidRPr="008962D1">
        <w:rPr>
          <w:rFonts w:cstheme="minorHAnsi"/>
          <w:lang w:val="tr-TR"/>
        </w:rPr>
        <w:t>lipazlar</w:t>
      </w:r>
      <w:proofErr w:type="spellEnd"/>
      <w:r w:rsidRPr="008962D1">
        <w:rPr>
          <w:rFonts w:cstheme="minorHAnsi"/>
          <w:lang w:val="tr-TR"/>
        </w:rPr>
        <w:t xml:space="preserve"> kullanılırken, bitkisel </w:t>
      </w:r>
      <w:proofErr w:type="spellStart"/>
      <w:r w:rsidRPr="008962D1">
        <w:rPr>
          <w:rFonts w:cstheme="minorHAnsi"/>
          <w:lang w:val="tr-TR"/>
        </w:rPr>
        <w:t>lipazlar</w:t>
      </w:r>
      <w:proofErr w:type="spellEnd"/>
      <w:r w:rsidRPr="008962D1">
        <w:rPr>
          <w:rFonts w:cstheme="minorHAnsi"/>
          <w:lang w:val="tr-TR"/>
        </w:rPr>
        <w:t xml:space="preserve"> çok daha az </w:t>
      </w:r>
      <w:r w:rsidR="00DE50B7">
        <w:rPr>
          <w:rFonts w:cstheme="minorHAnsi"/>
          <w:lang w:val="tr-TR"/>
        </w:rPr>
        <w:t>çalışılmıştır</w:t>
      </w:r>
      <w:r w:rsidRPr="008962D1">
        <w:rPr>
          <w:rFonts w:cstheme="minorHAnsi"/>
          <w:lang w:val="tr-TR"/>
        </w:rPr>
        <w:t xml:space="preserve">. Bitkilerde </w:t>
      </w:r>
      <w:proofErr w:type="spellStart"/>
      <w:r w:rsidRPr="008962D1">
        <w:rPr>
          <w:rFonts w:cstheme="minorHAnsi"/>
          <w:lang w:val="tr-TR"/>
        </w:rPr>
        <w:t>lipazlar</w:t>
      </w:r>
      <w:proofErr w:type="spellEnd"/>
      <w:r w:rsidRPr="008962D1">
        <w:rPr>
          <w:rFonts w:cstheme="minorHAnsi"/>
          <w:lang w:val="tr-TR"/>
        </w:rPr>
        <w:t xml:space="preserve"> genelde yağlı tohumlarda, yapraklarda, kauçuk ve lateks bölgelerinde bulunur. Bu çalışmada, laboratuarımızda yapılan daha önceki bir çalışmada zeytin yaprak </w:t>
      </w:r>
      <w:proofErr w:type="spellStart"/>
      <w:r w:rsidRPr="008962D1">
        <w:rPr>
          <w:rFonts w:cstheme="minorHAnsi"/>
          <w:lang w:val="tr-TR"/>
        </w:rPr>
        <w:t>lipazının</w:t>
      </w:r>
      <w:proofErr w:type="spellEnd"/>
      <w:r w:rsidRPr="008962D1">
        <w:rPr>
          <w:rFonts w:cstheme="minorHAnsi"/>
          <w:lang w:val="tr-TR"/>
        </w:rPr>
        <w:t xml:space="preserve"> tam uzunlukta </w:t>
      </w:r>
      <w:proofErr w:type="spellStart"/>
      <w:r w:rsidRPr="008962D1">
        <w:rPr>
          <w:rFonts w:cstheme="minorHAnsi"/>
          <w:lang w:val="tr-TR"/>
        </w:rPr>
        <w:t>cDNA’sı</w:t>
      </w:r>
      <w:proofErr w:type="spellEnd"/>
      <w:r w:rsidRPr="008962D1">
        <w:rPr>
          <w:rFonts w:cstheme="minorHAnsi"/>
          <w:lang w:val="tr-TR"/>
        </w:rPr>
        <w:t xml:space="preserve"> elde edilmiştir</w:t>
      </w:r>
      <w:r>
        <w:rPr>
          <w:rFonts w:cstheme="minorHAnsi"/>
          <w:lang w:val="tr-TR"/>
        </w:rPr>
        <w:t xml:space="preserve"> </w:t>
      </w:r>
      <w:r w:rsidRPr="008962D1">
        <w:rPr>
          <w:rFonts w:cstheme="minorHAnsi"/>
          <w:lang w:val="tr-TR"/>
        </w:rPr>
        <w:t>(</w:t>
      </w:r>
      <w:r w:rsidRPr="008962D1">
        <w:rPr>
          <w:rFonts w:cstheme="minorHAnsi"/>
          <w:shd w:val="clear" w:color="auto" w:fill="FFFFFF"/>
        </w:rPr>
        <w:t>GenBank:MG663218.2).</w:t>
      </w:r>
      <w:r>
        <w:rPr>
          <w:rFonts w:cstheme="minorHAnsi"/>
          <w:shd w:val="clear" w:color="auto" w:fill="FFFFFF"/>
        </w:rPr>
        <w:t xml:space="preserve"> </w:t>
      </w:r>
      <w:r w:rsidRPr="008962D1">
        <w:rPr>
          <w:rFonts w:cstheme="minorHAnsi"/>
          <w:shd w:val="clear" w:color="auto" w:fill="FFFFFF"/>
        </w:rPr>
        <w:t xml:space="preserve">Bu </w:t>
      </w:r>
      <w:proofErr w:type="spellStart"/>
      <w:r w:rsidRPr="00DD4107">
        <w:rPr>
          <w:rFonts w:cstheme="minorHAnsi"/>
          <w:shd w:val="clear" w:color="auto" w:fill="FFFFFF"/>
          <w:lang w:val="tr-TR"/>
        </w:rPr>
        <w:t>cDNA</w:t>
      </w:r>
      <w:proofErr w:type="spellEnd"/>
      <w:r w:rsidRPr="00DD4107"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 w:rsidRPr="00DD4107">
        <w:rPr>
          <w:rFonts w:cstheme="minorHAnsi"/>
          <w:shd w:val="clear" w:color="auto" w:fill="FFFFFF"/>
          <w:lang w:val="tr-TR"/>
        </w:rPr>
        <w:t>KpnI</w:t>
      </w:r>
      <w:proofErr w:type="spellEnd"/>
      <w:r w:rsidRPr="00DD4107">
        <w:rPr>
          <w:rFonts w:cstheme="minorHAnsi"/>
          <w:shd w:val="clear" w:color="auto" w:fill="FFFFFF"/>
          <w:lang w:val="tr-TR"/>
        </w:rPr>
        <w:t xml:space="preserve"> ve </w:t>
      </w:r>
      <w:proofErr w:type="spellStart"/>
      <w:r w:rsidRPr="00DD4107">
        <w:rPr>
          <w:rFonts w:cstheme="minorHAnsi"/>
          <w:shd w:val="clear" w:color="auto" w:fill="FFFFFF"/>
          <w:lang w:val="tr-TR"/>
        </w:rPr>
        <w:t>NotI</w:t>
      </w:r>
      <w:proofErr w:type="spellEnd"/>
      <w:r w:rsidRPr="00DD4107">
        <w:rPr>
          <w:rFonts w:cstheme="minorHAnsi"/>
          <w:shd w:val="clear" w:color="auto" w:fill="FFFFFF"/>
          <w:lang w:val="tr-TR"/>
        </w:rPr>
        <w:t xml:space="preserve"> kesim bölgeleri taşıyan </w:t>
      </w:r>
      <w:proofErr w:type="spellStart"/>
      <w:r w:rsidRPr="00DD4107">
        <w:rPr>
          <w:rFonts w:cstheme="minorHAnsi"/>
          <w:shd w:val="clear" w:color="auto" w:fill="FFFFFF"/>
          <w:lang w:val="tr-TR"/>
        </w:rPr>
        <w:t>primerlerle</w:t>
      </w:r>
      <w:proofErr w:type="spellEnd"/>
      <w:r w:rsidRPr="00DD4107">
        <w:rPr>
          <w:rFonts w:cstheme="minorHAnsi"/>
          <w:shd w:val="clear" w:color="auto" w:fill="FFFFFF"/>
          <w:lang w:val="tr-TR"/>
        </w:rPr>
        <w:t xml:space="preserve"> </w:t>
      </w:r>
      <w:r>
        <w:rPr>
          <w:rFonts w:cstheme="minorHAnsi"/>
          <w:shd w:val="clear" w:color="auto" w:fill="FFFFFF"/>
          <w:lang w:val="tr-TR"/>
        </w:rPr>
        <w:t>klonlanarak</w:t>
      </w:r>
      <w:r w:rsidRPr="00DD4107"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 w:rsidRPr="00DD4107">
        <w:rPr>
          <w:rFonts w:cstheme="minorHAnsi"/>
          <w:shd w:val="clear" w:color="auto" w:fill="FFFFFF"/>
          <w:lang w:val="tr-TR"/>
        </w:rPr>
        <w:t>pGAPZ</w:t>
      </w:r>
      <w:proofErr w:type="spellEnd"/>
      <w:r w:rsidRPr="00DD4107">
        <w:rPr>
          <w:rFonts w:cstheme="minorHAnsi"/>
          <w:lang w:val="tr-TR"/>
        </w:rPr>
        <w:t xml:space="preserve">αA vektörüne aktarıldı. </w:t>
      </w:r>
      <w:proofErr w:type="spellStart"/>
      <w:r w:rsidRPr="00DD4107">
        <w:rPr>
          <w:rFonts w:cstheme="minorHAnsi"/>
          <w:i/>
          <w:lang w:val="tr-TR"/>
        </w:rPr>
        <w:t>E.coli</w:t>
      </w:r>
      <w:proofErr w:type="spellEnd"/>
      <w:r>
        <w:rPr>
          <w:rFonts w:cstheme="minorHAnsi"/>
          <w:lang w:val="tr-TR"/>
        </w:rPr>
        <w:t xml:space="preserve"> DH5α hücrelerinde çoğaltılan </w:t>
      </w:r>
      <w:proofErr w:type="spellStart"/>
      <w:r>
        <w:rPr>
          <w:rFonts w:cstheme="minorHAnsi"/>
          <w:lang w:val="tr-TR"/>
        </w:rPr>
        <w:t>rekombinant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plazmit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 w:rsidRPr="00DD4107">
        <w:rPr>
          <w:rFonts w:cstheme="minorHAnsi"/>
          <w:lang w:val="tr-TR"/>
        </w:rPr>
        <w:t>lineerize</w:t>
      </w:r>
      <w:proofErr w:type="spellEnd"/>
      <w:r w:rsidRPr="00DD4107">
        <w:rPr>
          <w:rFonts w:cstheme="minorHAnsi"/>
          <w:lang w:val="tr-TR"/>
        </w:rPr>
        <w:t xml:space="preserve"> edilerek </w:t>
      </w:r>
      <w:proofErr w:type="spellStart"/>
      <w:r w:rsidRPr="00DD4107">
        <w:rPr>
          <w:rFonts w:cstheme="minorHAnsi"/>
          <w:i/>
          <w:lang w:val="tr-TR"/>
        </w:rPr>
        <w:t>Pichia</w:t>
      </w:r>
      <w:proofErr w:type="spellEnd"/>
      <w:r w:rsidRPr="00DD4107">
        <w:rPr>
          <w:rFonts w:cstheme="minorHAnsi"/>
          <w:i/>
          <w:lang w:val="tr-TR"/>
        </w:rPr>
        <w:t xml:space="preserve"> </w:t>
      </w:r>
      <w:proofErr w:type="spellStart"/>
      <w:r w:rsidRPr="00DD4107">
        <w:rPr>
          <w:rFonts w:cstheme="minorHAnsi"/>
          <w:i/>
          <w:lang w:val="tr-TR"/>
        </w:rPr>
        <w:t>pastoris</w:t>
      </w:r>
      <w:proofErr w:type="spellEnd"/>
      <w:r w:rsidRPr="00DD4107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X</w:t>
      </w:r>
      <w:r w:rsidRPr="00DD4107">
        <w:rPr>
          <w:rFonts w:cstheme="minorHAnsi"/>
          <w:lang w:val="tr-TR"/>
        </w:rPr>
        <w:t xml:space="preserve">33 </w:t>
      </w:r>
      <w:proofErr w:type="spellStart"/>
      <w:r>
        <w:rPr>
          <w:rFonts w:cstheme="minorHAnsi"/>
          <w:lang w:val="tr-TR"/>
        </w:rPr>
        <w:t>kompetent</w:t>
      </w:r>
      <w:proofErr w:type="spellEnd"/>
      <w:r>
        <w:rPr>
          <w:rFonts w:cstheme="minorHAnsi"/>
          <w:lang w:val="tr-TR"/>
        </w:rPr>
        <w:t xml:space="preserve"> hücrelerine</w:t>
      </w:r>
      <w:r w:rsidRPr="00DD4107"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transforme</w:t>
      </w:r>
      <w:proofErr w:type="spellEnd"/>
      <w:r>
        <w:rPr>
          <w:rFonts w:cstheme="minorHAnsi"/>
          <w:lang w:val="tr-TR"/>
        </w:rPr>
        <w:t xml:space="preserve"> </w:t>
      </w:r>
      <w:proofErr w:type="gramStart"/>
      <w:r>
        <w:rPr>
          <w:rFonts w:cstheme="minorHAnsi"/>
          <w:lang w:val="tr-TR"/>
        </w:rPr>
        <w:t>edilerek</w:t>
      </w:r>
      <w:proofErr w:type="gramEnd"/>
      <w:r>
        <w:rPr>
          <w:rFonts w:cstheme="minorHAnsi"/>
          <w:lang w:val="tr-TR"/>
        </w:rPr>
        <w:t xml:space="preserve"> maya genomuna entegrasyonu sağlandı</w:t>
      </w:r>
      <w:r w:rsidRPr="00DD4107">
        <w:rPr>
          <w:rFonts w:cstheme="minorHAnsi"/>
          <w:lang w:val="tr-TR"/>
        </w:rPr>
        <w:t>. 96 saat 28</w:t>
      </w:r>
      <w:r>
        <w:rPr>
          <w:rFonts w:cstheme="minorHAnsi"/>
          <w:lang w:val="tr-TR"/>
        </w:rPr>
        <w:sym w:font="Symbol" w:char="F0B0"/>
      </w:r>
      <w:r>
        <w:rPr>
          <w:rFonts w:cstheme="minorHAnsi"/>
          <w:lang w:val="tr-TR"/>
        </w:rPr>
        <w:t>C’de ekspresyon</w:t>
      </w:r>
      <w:r w:rsidRPr="00DD4107">
        <w:rPr>
          <w:rFonts w:cstheme="minorHAnsi"/>
          <w:lang w:val="tr-TR"/>
        </w:rPr>
        <w:t xml:space="preserve"> gerçekleştirildi.</w:t>
      </w:r>
      <w:r>
        <w:rPr>
          <w:rFonts w:cstheme="minorHAnsi"/>
          <w:lang w:val="tr-TR"/>
        </w:rPr>
        <w:t xml:space="preserve"> His kuyruğundan faydalanılarak </w:t>
      </w:r>
      <w:proofErr w:type="spellStart"/>
      <w:r>
        <w:rPr>
          <w:rFonts w:cstheme="minorHAnsi"/>
          <w:lang w:val="tr-TR"/>
        </w:rPr>
        <w:t>Ni</w:t>
      </w:r>
      <w:proofErr w:type="spellEnd"/>
      <w:r>
        <w:rPr>
          <w:rFonts w:cstheme="minorHAnsi"/>
          <w:lang w:val="tr-TR"/>
        </w:rPr>
        <w:t xml:space="preserve">-NTA </w:t>
      </w:r>
      <w:proofErr w:type="spellStart"/>
      <w:r>
        <w:rPr>
          <w:rFonts w:cstheme="minorHAnsi"/>
          <w:lang w:val="tr-TR"/>
        </w:rPr>
        <w:t>resin</w:t>
      </w:r>
      <w:proofErr w:type="spellEnd"/>
      <w:r>
        <w:rPr>
          <w:rFonts w:cstheme="minorHAnsi"/>
          <w:lang w:val="tr-TR"/>
        </w:rPr>
        <w:t xml:space="preserve"> ile </w:t>
      </w:r>
      <w:proofErr w:type="spellStart"/>
      <w:r w:rsidRPr="00DD4107">
        <w:rPr>
          <w:rFonts w:cstheme="minorHAnsi"/>
          <w:lang w:val="tr-TR"/>
        </w:rPr>
        <w:t>pürifiye</w:t>
      </w:r>
      <w:proofErr w:type="spellEnd"/>
      <w:r w:rsidRPr="00DD4107">
        <w:rPr>
          <w:rFonts w:cstheme="minorHAnsi"/>
          <w:lang w:val="tr-TR"/>
        </w:rPr>
        <w:t xml:space="preserve"> edilen enzimin,</w:t>
      </w:r>
      <w:r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pNPP</w:t>
      </w:r>
      <w:proofErr w:type="spellEnd"/>
      <w:r w:rsidRPr="00DD4107">
        <w:rPr>
          <w:rFonts w:cstheme="minorHAnsi"/>
          <w:lang w:val="tr-TR"/>
        </w:rPr>
        <w:t xml:space="preserve"> </w:t>
      </w:r>
      <w:proofErr w:type="spellStart"/>
      <w:r w:rsidRPr="00DD4107">
        <w:rPr>
          <w:rFonts w:cstheme="minorHAnsi"/>
          <w:lang w:val="tr-TR"/>
        </w:rPr>
        <w:t>substratı</w:t>
      </w:r>
      <w:proofErr w:type="spellEnd"/>
      <w:r w:rsidRPr="00DD4107">
        <w:rPr>
          <w:rFonts w:cstheme="minorHAnsi"/>
          <w:lang w:val="tr-TR"/>
        </w:rPr>
        <w:t xml:space="preserve"> kullanılarak farklı</w:t>
      </w:r>
      <w:r>
        <w:rPr>
          <w:rFonts w:cstheme="minorHAnsi"/>
          <w:lang w:val="tr-TR"/>
        </w:rPr>
        <w:t xml:space="preserve"> reaksiyon</w:t>
      </w:r>
      <w:r w:rsidRPr="00DD4107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sıcaklık</w:t>
      </w:r>
      <w:r w:rsidRPr="00DD4107">
        <w:rPr>
          <w:rFonts w:cstheme="minorHAnsi"/>
          <w:lang w:val="tr-TR"/>
        </w:rPr>
        <w:t xml:space="preserve"> ve süreler</w:t>
      </w:r>
      <w:r>
        <w:rPr>
          <w:rFonts w:cstheme="minorHAnsi"/>
          <w:lang w:val="tr-TR"/>
        </w:rPr>
        <w:t>inde</w:t>
      </w:r>
      <w:r w:rsidRPr="00DD4107">
        <w:rPr>
          <w:rFonts w:cstheme="minorHAnsi"/>
          <w:lang w:val="tr-TR"/>
        </w:rPr>
        <w:t xml:space="preserve"> aktivite analizleri yapıldı.</w:t>
      </w:r>
      <w:r>
        <w:rPr>
          <w:rFonts w:cstheme="minorHAnsi"/>
          <w:lang w:val="tr-TR"/>
        </w:rPr>
        <w:t xml:space="preserve"> </w:t>
      </w:r>
      <w:r w:rsidRPr="00DD4107">
        <w:rPr>
          <w:rFonts w:cstheme="minorHAnsi"/>
          <w:lang w:val="tr-TR"/>
        </w:rPr>
        <w:t xml:space="preserve">Kontrol </w:t>
      </w:r>
      <w:r>
        <w:rPr>
          <w:rFonts w:cstheme="minorHAnsi"/>
          <w:lang w:val="tr-TR"/>
        </w:rPr>
        <w:t>olarak kullanılan</w:t>
      </w:r>
      <w:r w:rsidRPr="00DD4107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X</w:t>
      </w:r>
      <w:r w:rsidRPr="00DD4107">
        <w:rPr>
          <w:rFonts w:cstheme="minorHAnsi"/>
          <w:lang w:val="tr-TR"/>
        </w:rPr>
        <w:t>33</w:t>
      </w:r>
      <w:r>
        <w:rPr>
          <w:rFonts w:cstheme="minorHAnsi"/>
          <w:lang w:val="tr-TR"/>
        </w:rPr>
        <w:t xml:space="preserve">’te </w:t>
      </w:r>
      <w:r w:rsidRPr="00DD4107">
        <w:rPr>
          <w:rFonts w:cstheme="minorHAnsi"/>
          <w:lang w:val="tr-TR"/>
        </w:rPr>
        <w:t xml:space="preserve">37 </w:t>
      </w:r>
      <w:r>
        <w:rPr>
          <w:rFonts w:cstheme="minorHAnsi"/>
          <w:lang w:val="tr-TR"/>
        </w:rPr>
        <w:sym w:font="Symbol" w:char="F0B0"/>
      </w:r>
      <w:r>
        <w:rPr>
          <w:rFonts w:cstheme="minorHAnsi"/>
          <w:lang w:val="tr-TR"/>
        </w:rPr>
        <w:t>C’de 1 saatlik reaksiyonda aktivite</w:t>
      </w:r>
      <w:r w:rsidRPr="00DD4107">
        <w:rPr>
          <w:rFonts w:cstheme="minorHAnsi"/>
          <w:lang w:val="tr-TR"/>
        </w:rPr>
        <w:t xml:space="preserve"> 18</w:t>
      </w:r>
      <w:r>
        <w:rPr>
          <w:rFonts w:cstheme="minorHAnsi"/>
          <w:lang w:val="tr-TR"/>
        </w:rPr>
        <w:t xml:space="preserve">2,4 U/mg iken </w:t>
      </w:r>
      <w:r w:rsidR="00DE50B7">
        <w:rPr>
          <w:rFonts w:cstheme="minorHAnsi"/>
          <w:lang w:val="tr-TR"/>
        </w:rPr>
        <w:t xml:space="preserve">zeytin </w:t>
      </w:r>
      <w:proofErr w:type="spellStart"/>
      <w:r w:rsidR="00DE50B7">
        <w:rPr>
          <w:rFonts w:cstheme="minorHAnsi"/>
          <w:lang w:val="tr-TR"/>
        </w:rPr>
        <w:t>lipazında</w:t>
      </w:r>
      <w:proofErr w:type="spellEnd"/>
      <w:r w:rsidRPr="00DD4107">
        <w:rPr>
          <w:rFonts w:cstheme="minorHAnsi"/>
          <w:lang w:val="tr-TR"/>
        </w:rPr>
        <w:t xml:space="preserve"> 323,6 U/mg olarak hesaplandı</w:t>
      </w:r>
      <w:r>
        <w:rPr>
          <w:rFonts w:cstheme="minorHAnsi"/>
          <w:lang w:val="tr-TR"/>
        </w:rPr>
        <w:t>.</w:t>
      </w:r>
      <w:r w:rsidRPr="00DD4107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 xml:space="preserve">Yapılan denemelerde zeytin </w:t>
      </w:r>
      <w:proofErr w:type="spellStart"/>
      <w:r>
        <w:rPr>
          <w:rFonts w:cstheme="minorHAnsi"/>
          <w:lang w:val="tr-TR"/>
        </w:rPr>
        <w:t>lipazının</w:t>
      </w:r>
      <w:proofErr w:type="spellEnd"/>
      <w:r>
        <w:rPr>
          <w:rFonts w:cstheme="minorHAnsi"/>
          <w:lang w:val="tr-TR"/>
        </w:rPr>
        <w:t xml:space="preserve"> </w:t>
      </w:r>
      <w:proofErr w:type="spellStart"/>
      <w:r w:rsidRPr="00DD4107">
        <w:rPr>
          <w:rFonts w:cstheme="minorHAnsi"/>
          <w:lang w:val="tr-TR"/>
        </w:rPr>
        <w:t>pH</w:t>
      </w:r>
      <w:proofErr w:type="spellEnd"/>
      <w:r w:rsidRPr="00DD4107">
        <w:rPr>
          <w:rFonts w:cstheme="minorHAnsi"/>
          <w:lang w:val="tr-TR"/>
        </w:rPr>
        <w:t xml:space="preserve"> 8-9 </w:t>
      </w:r>
      <w:proofErr w:type="gramStart"/>
      <w:r w:rsidRPr="00DD4107">
        <w:rPr>
          <w:rFonts w:cstheme="minorHAnsi"/>
          <w:lang w:val="tr-TR"/>
        </w:rPr>
        <w:t>aralığında</w:t>
      </w:r>
      <w:proofErr w:type="gramEnd"/>
      <w:r w:rsidRPr="00DD4107">
        <w:rPr>
          <w:rFonts w:cstheme="minorHAnsi"/>
          <w:lang w:val="tr-TR"/>
        </w:rPr>
        <w:t xml:space="preserve"> aktivite gösterdiği belirlendi.</w:t>
      </w:r>
    </w:p>
    <w:p w:rsidR="007120FC" w:rsidRDefault="007120FC" w:rsidP="00F2300A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Anahtar Kelimeler: </w:t>
      </w:r>
      <w:proofErr w:type="spellStart"/>
      <w:r>
        <w:rPr>
          <w:rFonts w:cstheme="minorHAnsi"/>
          <w:lang w:val="tr-TR"/>
        </w:rPr>
        <w:t>Lipaz</w:t>
      </w:r>
      <w:proofErr w:type="spellEnd"/>
      <w:r>
        <w:rPr>
          <w:rFonts w:cstheme="minorHAnsi"/>
          <w:lang w:val="tr-TR"/>
        </w:rPr>
        <w:t>,</w:t>
      </w:r>
      <w:r w:rsidR="006B17DB">
        <w:rPr>
          <w:rFonts w:cstheme="minorHAnsi"/>
          <w:lang w:val="tr-TR"/>
        </w:rPr>
        <w:t xml:space="preserve"> </w:t>
      </w:r>
      <w:r>
        <w:rPr>
          <w:rFonts w:cstheme="minorHAnsi"/>
          <w:lang w:val="tr-TR"/>
        </w:rPr>
        <w:t>zeytin,</w:t>
      </w:r>
      <w:r w:rsidR="006B17DB">
        <w:rPr>
          <w:rFonts w:cstheme="minorHAnsi"/>
          <w:lang w:val="tr-TR"/>
        </w:rPr>
        <w:t xml:space="preserve"> </w:t>
      </w:r>
      <w:proofErr w:type="spellStart"/>
      <w:r>
        <w:rPr>
          <w:rFonts w:cstheme="minorHAnsi"/>
          <w:lang w:val="tr-TR"/>
        </w:rPr>
        <w:t>rekombinant</w:t>
      </w:r>
      <w:proofErr w:type="spellEnd"/>
      <w:r>
        <w:rPr>
          <w:rFonts w:cstheme="minorHAnsi"/>
          <w:lang w:val="tr-TR"/>
        </w:rPr>
        <w:t xml:space="preserve"> ekspresyon</w:t>
      </w:r>
    </w:p>
    <w:p w:rsidR="00B270F8" w:rsidRPr="00DD4107" w:rsidRDefault="00A75C54" w:rsidP="00F2300A">
      <w:pPr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*Bu çalışma, TÜBİTAK 2210-D </w:t>
      </w:r>
      <w:r w:rsidR="003D681B">
        <w:rPr>
          <w:rFonts w:cstheme="minorHAnsi"/>
          <w:lang w:val="tr-TR"/>
        </w:rPr>
        <w:t xml:space="preserve">Yurtiçi </w:t>
      </w:r>
      <w:r>
        <w:rPr>
          <w:rFonts w:cstheme="minorHAnsi"/>
          <w:lang w:val="tr-TR"/>
        </w:rPr>
        <w:t xml:space="preserve">Sanayiye Yönelik </w:t>
      </w:r>
      <w:r w:rsidR="003D681B">
        <w:rPr>
          <w:rFonts w:cstheme="minorHAnsi"/>
          <w:lang w:val="tr-TR"/>
        </w:rPr>
        <w:t>Yüksek Lisans Burs Programı ile desteklenmektedir.</w:t>
      </w:r>
    </w:p>
    <w:p w:rsidR="00BB4011" w:rsidRDefault="007120FC" w:rsidP="00B270F8">
      <w:pPr>
        <w:jc w:val="center"/>
        <w:rPr>
          <w:rFonts w:cstheme="minorHAnsi"/>
          <w:b/>
          <w:lang w:val="tr-TR"/>
        </w:rPr>
      </w:pPr>
      <w:proofErr w:type="spellStart"/>
      <w:r w:rsidRPr="007120FC">
        <w:rPr>
          <w:rFonts w:cstheme="minorHAnsi"/>
          <w:b/>
          <w:lang w:val="tr-TR"/>
        </w:rPr>
        <w:t>Recombinant</w:t>
      </w:r>
      <w:proofErr w:type="spellEnd"/>
      <w:r w:rsidRPr="007120FC">
        <w:rPr>
          <w:rFonts w:cstheme="minorHAnsi"/>
          <w:b/>
          <w:lang w:val="tr-TR"/>
        </w:rPr>
        <w:t xml:space="preserve"> </w:t>
      </w:r>
      <w:proofErr w:type="spellStart"/>
      <w:r w:rsidRPr="007120FC">
        <w:rPr>
          <w:rFonts w:cstheme="minorHAnsi"/>
          <w:b/>
          <w:lang w:val="tr-TR"/>
        </w:rPr>
        <w:t>Production</w:t>
      </w:r>
      <w:proofErr w:type="spellEnd"/>
      <w:r w:rsidRPr="007120FC">
        <w:rPr>
          <w:rFonts w:cstheme="minorHAnsi"/>
          <w:b/>
          <w:lang w:val="tr-TR"/>
        </w:rPr>
        <w:t xml:space="preserve"> </w:t>
      </w:r>
      <w:proofErr w:type="spellStart"/>
      <w:r w:rsidRPr="007120FC">
        <w:rPr>
          <w:rFonts w:cstheme="minorHAnsi"/>
          <w:b/>
          <w:lang w:val="tr-TR"/>
        </w:rPr>
        <w:t>and</w:t>
      </w:r>
      <w:proofErr w:type="spellEnd"/>
      <w:r w:rsidRPr="007120FC">
        <w:rPr>
          <w:rFonts w:cstheme="minorHAnsi"/>
          <w:b/>
          <w:lang w:val="tr-TR"/>
        </w:rPr>
        <w:t xml:space="preserve"> Analysis of </w:t>
      </w:r>
      <w:proofErr w:type="spellStart"/>
      <w:r w:rsidRPr="007120FC">
        <w:rPr>
          <w:rFonts w:cstheme="minorHAnsi"/>
          <w:b/>
          <w:lang w:val="tr-TR"/>
        </w:rPr>
        <w:t>Olive</w:t>
      </w:r>
      <w:proofErr w:type="spellEnd"/>
      <w:r w:rsidRPr="007120FC">
        <w:rPr>
          <w:rFonts w:cstheme="minorHAnsi"/>
          <w:b/>
          <w:lang w:val="tr-TR"/>
        </w:rPr>
        <w:t xml:space="preserve"> (</w:t>
      </w:r>
      <w:proofErr w:type="spellStart"/>
      <w:r w:rsidRPr="007120FC">
        <w:rPr>
          <w:rFonts w:cstheme="minorHAnsi"/>
          <w:b/>
          <w:lang w:val="tr-TR"/>
        </w:rPr>
        <w:t>Olea</w:t>
      </w:r>
      <w:proofErr w:type="spellEnd"/>
      <w:r w:rsidRPr="007120FC">
        <w:rPr>
          <w:rFonts w:cstheme="minorHAnsi"/>
          <w:b/>
          <w:lang w:val="tr-TR"/>
        </w:rPr>
        <w:t xml:space="preserve"> </w:t>
      </w:r>
      <w:proofErr w:type="spellStart"/>
      <w:r w:rsidRPr="007120FC">
        <w:rPr>
          <w:rFonts w:cstheme="minorHAnsi"/>
          <w:b/>
          <w:lang w:val="tr-TR"/>
        </w:rPr>
        <w:t>europae</w:t>
      </w:r>
      <w:proofErr w:type="spellEnd"/>
      <w:r w:rsidRPr="007120FC">
        <w:rPr>
          <w:rFonts w:cstheme="minorHAnsi"/>
          <w:b/>
          <w:lang w:val="tr-TR"/>
        </w:rPr>
        <w:t xml:space="preserve"> L.) </w:t>
      </w:r>
      <w:proofErr w:type="spellStart"/>
      <w:r w:rsidRPr="007120FC">
        <w:rPr>
          <w:rFonts w:cstheme="minorHAnsi"/>
          <w:b/>
          <w:lang w:val="tr-TR"/>
        </w:rPr>
        <w:t>Lipase</w:t>
      </w:r>
      <w:proofErr w:type="spellEnd"/>
      <w:r w:rsidRPr="007120FC">
        <w:rPr>
          <w:rFonts w:cstheme="minorHAnsi"/>
          <w:b/>
          <w:lang w:val="tr-TR"/>
        </w:rPr>
        <w:t xml:space="preserve"> </w:t>
      </w:r>
      <w:proofErr w:type="spellStart"/>
      <w:r w:rsidRPr="007120FC">
        <w:rPr>
          <w:rFonts w:cstheme="minorHAnsi"/>
          <w:b/>
          <w:lang w:val="tr-TR"/>
        </w:rPr>
        <w:t>Enzyme</w:t>
      </w:r>
      <w:proofErr w:type="spellEnd"/>
    </w:p>
    <w:p w:rsidR="006B17DB" w:rsidRPr="00B270F8" w:rsidRDefault="006B17DB" w:rsidP="006B17DB">
      <w:pPr>
        <w:rPr>
          <w:rFonts w:cstheme="minorHAnsi"/>
          <w:b/>
          <w:lang w:val="tr-TR"/>
        </w:rPr>
      </w:pPr>
      <w:proofErr w:type="spellStart"/>
      <w:r>
        <w:rPr>
          <w:rFonts w:cstheme="minorHAnsi"/>
          <w:b/>
          <w:sz w:val="20"/>
          <w:szCs w:val="20"/>
          <w:lang w:val="tr-TR"/>
        </w:rPr>
        <w:t>Abstract</w:t>
      </w:r>
      <w:proofErr w:type="spellEnd"/>
    </w:p>
    <w:p w:rsidR="00BB4011" w:rsidRDefault="00BB4011" w:rsidP="003A1A7F">
      <w:pPr>
        <w:jc w:val="both"/>
        <w:rPr>
          <w:rFonts w:cstheme="minorHAnsi"/>
          <w:shd w:val="clear" w:color="auto" w:fill="FFFFFF"/>
        </w:rPr>
      </w:pPr>
      <w:proofErr w:type="spellStart"/>
      <w:r w:rsidRPr="00BB4011">
        <w:rPr>
          <w:rFonts w:cstheme="minorHAnsi"/>
          <w:lang w:val="tr-TR"/>
        </w:rPr>
        <w:t>Lipases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are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catalytic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and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versatile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enzymes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found</w:t>
      </w:r>
      <w:proofErr w:type="spellEnd"/>
      <w:r w:rsidRPr="00BB4011">
        <w:rPr>
          <w:rFonts w:cstheme="minorHAnsi"/>
          <w:lang w:val="tr-TR"/>
        </w:rPr>
        <w:t xml:space="preserve"> in </w:t>
      </w:r>
      <w:proofErr w:type="spellStart"/>
      <w:r w:rsidRPr="00BB4011">
        <w:rPr>
          <w:rFonts w:cstheme="minorHAnsi"/>
          <w:lang w:val="tr-TR"/>
        </w:rPr>
        <w:t>plants</w:t>
      </w:r>
      <w:proofErr w:type="spellEnd"/>
      <w:r w:rsidRPr="00BB4011">
        <w:rPr>
          <w:rFonts w:cstheme="minorHAnsi"/>
          <w:lang w:val="tr-TR"/>
        </w:rPr>
        <w:t xml:space="preserve">, </w:t>
      </w:r>
      <w:proofErr w:type="spellStart"/>
      <w:r w:rsidRPr="00BB4011">
        <w:rPr>
          <w:rFonts w:cstheme="minorHAnsi"/>
          <w:lang w:val="tr-TR"/>
        </w:rPr>
        <w:t>animals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and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microorganisms</w:t>
      </w:r>
      <w:proofErr w:type="spellEnd"/>
      <w:r w:rsidRPr="00BB4011">
        <w:rPr>
          <w:rFonts w:cstheme="minorHAnsi"/>
          <w:lang w:val="tr-TR"/>
        </w:rPr>
        <w:t xml:space="preserve">. </w:t>
      </w:r>
      <w:proofErr w:type="spellStart"/>
      <w:r w:rsidRPr="00BB4011">
        <w:rPr>
          <w:rFonts w:cstheme="minorHAnsi"/>
          <w:lang w:val="tr-TR"/>
        </w:rPr>
        <w:t>These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enzymes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provide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the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conversion</w:t>
      </w:r>
      <w:proofErr w:type="spellEnd"/>
      <w:r w:rsidRPr="00BB4011">
        <w:rPr>
          <w:rFonts w:cstheme="minorHAnsi"/>
          <w:lang w:val="tr-TR"/>
        </w:rPr>
        <w:t xml:space="preserve"> of </w:t>
      </w:r>
      <w:proofErr w:type="spellStart"/>
      <w:r w:rsidRPr="00BB4011">
        <w:rPr>
          <w:rFonts w:cstheme="minorHAnsi"/>
          <w:lang w:val="tr-TR"/>
        </w:rPr>
        <w:t>triacylglycerols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to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glycerol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and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free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fatty</w:t>
      </w:r>
      <w:proofErr w:type="spellEnd"/>
      <w:r w:rsidRPr="00BB4011">
        <w:rPr>
          <w:rFonts w:cstheme="minorHAnsi"/>
          <w:lang w:val="tr-TR"/>
        </w:rPr>
        <w:t xml:space="preserve"> </w:t>
      </w:r>
      <w:proofErr w:type="spellStart"/>
      <w:r w:rsidRPr="00BB4011">
        <w:rPr>
          <w:rFonts w:cstheme="minorHAnsi"/>
          <w:lang w:val="tr-TR"/>
        </w:rPr>
        <w:t>acids</w:t>
      </w:r>
      <w:proofErr w:type="spellEnd"/>
      <w:r w:rsidRPr="00BB4011">
        <w:rPr>
          <w:rFonts w:cstheme="minorHAnsi"/>
          <w:lang w:val="tr-TR"/>
        </w:rPr>
        <w:t>.</w:t>
      </w:r>
      <w:r w:rsidR="00D563F4">
        <w:rPr>
          <w:rFonts w:cstheme="minorHAnsi"/>
          <w:lang w:val="tr-TR"/>
        </w:rPr>
        <w:t xml:space="preserve"> </w:t>
      </w:r>
      <w:proofErr w:type="spellStart"/>
      <w:r w:rsidR="00D563F4">
        <w:rPr>
          <w:rFonts w:cstheme="minorHAnsi"/>
          <w:lang w:val="tr-TR"/>
        </w:rPr>
        <w:t>T</w:t>
      </w:r>
      <w:r w:rsidR="00D563F4" w:rsidRPr="00D563F4">
        <w:rPr>
          <w:rFonts w:cstheme="minorHAnsi"/>
          <w:lang w:val="tr-TR"/>
        </w:rPr>
        <w:t>hey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also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catalyze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reactions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such</w:t>
      </w:r>
      <w:proofErr w:type="spellEnd"/>
      <w:r w:rsidR="00D563F4" w:rsidRPr="00D563F4">
        <w:rPr>
          <w:rFonts w:cstheme="minorHAnsi"/>
          <w:lang w:val="tr-TR"/>
        </w:rPr>
        <w:t xml:space="preserve"> as </w:t>
      </w:r>
      <w:proofErr w:type="spellStart"/>
      <w:r w:rsidR="00D563F4" w:rsidRPr="00D563F4">
        <w:rPr>
          <w:rFonts w:cstheme="minorHAnsi"/>
          <w:lang w:val="tr-TR"/>
        </w:rPr>
        <w:t>esterification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and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transesterification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under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certain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conditions</w:t>
      </w:r>
      <w:proofErr w:type="spellEnd"/>
      <w:r w:rsidR="00D563F4" w:rsidRPr="00D563F4">
        <w:rPr>
          <w:rFonts w:cstheme="minorHAnsi"/>
          <w:lang w:val="tr-TR"/>
        </w:rPr>
        <w:t>.</w:t>
      </w:r>
      <w:r w:rsidR="00D563F4" w:rsidRPr="00D563F4">
        <w:t xml:space="preserve"> </w:t>
      </w:r>
      <w:proofErr w:type="spellStart"/>
      <w:r w:rsidR="00D563F4" w:rsidRPr="00024B77">
        <w:rPr>
          <w:rFonts w:cstheme="minorHAnsi"/>
          <w:lang w:val="tr-TR"/>
        </w:rPr>
        <w:t>Due</w:t>
      </w:r>
      <w:proofErr w:type="spellEnd"/>
      <w:r w:rsidR="00D563F4" w:rsidRPr="00024B77">
        <w:rPr>
          <w:rFonts w:cstheme="minorHAnsi"/>
          <w:lang w:val="tr-TR"/>
        </w:rPr>
        <w:t xml:space="preserve"> </w:t>
      </w:r>
      <w:proofErr w:type="spellStart"/>
      <w:r w:rsidR="00D563F4" w:rsidRPr="00024B77">
        <w:rPr>
          <w:rFonts w:cstheme="minorHAnsi"/>
          <w:lang w:val="tr-TR"/>
        </w:rPr>
        <w:t>to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these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versatile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properties</w:t>
      </w:r>
      <w:proofErr w:type="spellEnd"/>
      <w:r w:rsidR="00D563F4" w:rsidRPr="00D563F4">
        <w:rPr>
          <w:rFonts w:cstheme="minorHAnsi"/>
          <w:lang w:val="tr-TR"/>
        </w:rPr>
        <w:t xml:space="preserve">, </w:t>
      </w:r>
      <w:proofErr w:type="spellStart"/>
      <w:r w:rsidR="00D563F4" w:rsidRPr="00D563F4">
        <w:rPr>
          <w:rFonts w:cstheme="minorHAnsi"/>
          <w:lang w:val="tr-TR"/>
        </w:rPr>
        <w:t>lipases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are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used</w:t>
      </w:r>
      <w:proofErr w:type="spellEnd"/>
      <w:r w:rsidR="00D563F4" w:rsidRPr="00D563F4">
        <w:rPr>
          <w:rFonts w:cstheme="minorHAnsi"/>
          <w:lang w:val="tr-TR"/>
        </w:rPr>
        <w:t xml:space="preserve"> in </w:t>
      </w:r>
      <w:proofErr w:type="spellStart"/>
      <w:r w:rsidR="00D563F4" w:rsidRPr="00D563F4">
        <w:rPr>
          <w:rFonts w:cstheme="minorHAnsi"/>
          <w:lang w:val="tr-TR"/>
        </w:rPr>
        <w:t>many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areas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such</w:t>
      </w:r>
      <w:proofErr w:type="spellEnd"/>
      <w:r w:rsidR="00D563F4" w:rsidRPr="00D563F4">
        <w:rPr>
          <w:rFonts w:cstheme="minorHAnsi"/>
          <w:lang w:val="tr-TR"/>
        </w:rPr>
        <w:t xml:space="preserve"> as </w:t>
      </w:r>
      <w:proofErr w:type="spellStart"/>
      <w:r w:rsidR="00D563F4" w:rsidRPr="00D563F4">
        <w:rPr>
          <w:rFonts w:cstheme="minorHAnsi"/>
          <w:lang w:val="tr-TR"/>
        </w:rPr>
        <w:t>the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food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industry</w:t>
      </w:r>
      <w:proofErr w:type="spellEnd"/>
      <w:r w:rsidR="00D563F4" w:rsidRPr="00D563F4">
        <w:rPr>
          <w:rFonts w:cstheme="minorHAnsi"/>
          <w:lang w:val="tr-TR"/>
        </w:rPr>
        <w:t xml:space="preserve">, </w:t>
      </w:r>
      <w:proofErr w:type="spellStart"/>
      <w:r w:rsidR="00D563F4" w:rsidRPr="00D563F4">
        <w:rPr>
          <w:rFonts w:cstheme="minorHAnsi"/>
          <w:lang w:val="tr-TR"/>
        </w:rPr>
        <w:t>pharmaceutical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and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biofuel</w:t>
      </w:r>
      <w:proofErr w:type="spellEnd"/>
      <w:r w:rsidR="00D563F4" w:rsidRPr="00D563F4">
        <w:rPr>
          <w:rFonts w:cstheme="minorHAnsi"/>
          <w:lang w:val="tr-TR"/>
        </w:rPr>
        <w:t xml:space="preserve"> </w:t>
      </w:r>
      <w:proofErr w:type="spellStart"/>
      <w:r w:rsidR="00D563F4" w:rsidRPr="00D563F4">
        <w:rPr>
          <w:rFonts w:cstheme="minorHAnsi"/>
          <w:lang w:val="tr-TR"/>
        </w:rPr>
        <w:t>production</w:t>
      </w:r>
      <w:proofErr w:type="spellEnd"/>
      <w:r w:rsidR="00D563F4" w:rsidRPr="00D563F4">
        <w:rPr>
          <w:rFonts w:cstheme="minorHAnsi"/>
          <w:lang w:val="tr-TR"/>
        </w:rPr>
        <w:t>.</w:t>
      </w:r>
      <w:r w:rsidR="005515E4" w:rsidRPr="005515E4">
        <w:rPr>
          <w:rFonts w:cstheme="minorHAnsi"/>
          <w:color w:val="FF0000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Although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mostly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microbial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lipases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are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used</w:t>
      </w:r>
      <w:proofErr w:type="spellEnd"/>
      <w:r w:rsidR="005515E4" w:rsidRPr="005515E4">
        <w:rPr>
          <w:rFonts w:cstheme="minorHAnsi"/>
          <w:lang w:val="tr-TR"/>
        </w:rPr>
        <w:t xml:space="preserve"> in </w:t>
      </w:r>
      <w:proofErr w:type="spellStart"/>
      <w:r w:rsidR="005515E4" w:rsidRPr="005515E4">
        <w:rPr>
          <w:rFonts w:cstheme="minorHAnsi"/>
          <w:lang w:val="tr-TR"/>
        </w:rPr>
        <w:t>these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areas</w:t>
      </w:r>
      <w:proofErr w:type="spellEnd"/>
      <w:r w:rsidR="005515E4" w:rsidRPr="005515E4">
        <w:rPr>
          <w:rFonts w:cstheme="minorHAnsi"/>
          <w:lang w:val="tr-TR"/>
        </w:rPr>
        <w:t xml:space="preserve">, </w:t>
      </w:r>
      <w:proofErr w:type="spellStart"/>
      <w:r w:rsidR="005515E4" w:rsidRPr="005515E4">
        <w:rPr>
          <w:rFonts w:cstheme="minorHAnsi"/>
          <w:lang w:val="tr-TR"/>
        </w:rPr>
        <w:t>plant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lipases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are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much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less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studied</w:t>
      </w:r>
      <w:proofErr w:type="spellEnd"/>
      <w:r w:rsidR="00D563F4" w:rsidRPr="00D563F4">
        <w:rPr>
          <w:rFonts w:cstheme="minorHAnsi"/>
          <w:lang w:val="tr-TR"/>
        </w:rPr>
        <w:t>.</w:t>
      </w:r>
      <w:r w:rsidR="005515E4" w:rsidRPr="005515E4">
        <w:rPr>
          <w:color w:val="FF0000"/>
        </w:rPr>
        <w:t xml:space="preserve"> </w:t>
      </w:r>
      <w:r w:rsidR="005515E4" w:rsidRPr="005515E4">
        <w:t>L</w:t>
      </w:r>
      <w:proofErr w:type="spellStart"/>
      <w:r w:rsidR="005515E4" w:rsidRPr="005515E4">
        <w:rPr>
          <w:rFonts w:cstheme="minorHAnsi"/>
          <w:lang w:val="tr-TR"/>
        </w:rPr>
        <w:t>ipases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are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commonly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found</w:t>
      </w:r>
      <w:proofErr w:type="spellEnd"/>
      <w:r w:rsidR="005515E4" w:rsidRPr="005515E4">
        <w:rPr>
          <w:rFonts w:cstheme="minorHAnsi"/>
          <w:lang w:val="tr-TR"/>
        </w:rPr>
        <w:t xml:space="preserve"> in </w:t>
      </w:r>
      <w:proofErr w:type="spellStart"/>
      <w:r w:rsidR="005515E4" w:rsidRPr="005515E4">
        <w:rPr>
          <w:rFonts w:cstheme="minorHAnsi"/>
          <w:lang w:val="tr-TR"/>
        </w:rPr>
        <w:t>oilseeds</w:t>
      </w:r>
      <w:proofErr w:type="spellEnd"/>
      <w:r w:rsidR="005515E4" w:rsidRPr="005515E4">
        <w:rPr>
          <w:rFonts w:cstheme="minorHAnsi"/>
          <w:lang w:val="tr-TR"/>
        </w:rPr>
        <w:t xml:space="preserve">, </w:t>
      </w:r>
      <w:proofErr w:type="spellStart"/>
      <w:r w:rsidR="005515E4" w:rsidRPr="005515E4">
        <w:rPr>
          <w:rFonts w:cstheme="minorHAnsi"/>
          <w:lang w:val="tr-TR"/>
        </w:rPr>
        <w:t>leaves</w:t>
      </w:r>
      <w:proofErr w:type="spellEnd"/>
      <w:r w:rsidR="005515E4" w:rsidRPr="005515E4">
        <w:rPr>
          <w:rFonts w:cstheme="minorHAnsi"/>
          <w:lang w:val="tr-TR"/>
        </w:rPr>
        <w:t xml:space="preserve">, </w:t>
      </w:r>
      <w:proofErr w:type="spellStart"/>
      <w:r w:rsidR="005515E4" w:rsidRPr="005515E4">
        <w:rPr>
          <w:rFonts w:cstheme="minorHAnsi"/>
          <w:lang w:val="tr-TR"/>
        </w:rPr>
        <w:t>rubber</w:t>
      </w:r>
      <w:proofErr w:type="spellEnd"/>
      <w:r w:rsidR="005515E4" w:rsidRPr="005515E4">
        <w:rPr>
          <w:rFonts w:cstheme="minorHAnsi"/>
          <w:lang w:val="tr-TR"/>
        </w:rPr>
        <w:t xml:space="preserve">, </w:t>
      </w:r>
      <w:proofErr w:type="spellStart"/>
      <w:r w:rsidR="005515E4" w:rsidRPr="005515E4">
        <w:rPr>
          <w:rFonts w:cstheme="minorHAnsi"/>
          <w:lang w:val="tr-TR"/>
        </w:rPr>
        <w:t>and</w:t>
      </w:r>
      <w:proofErr w:type="spellEnd"/>
      <w:r w:rsidR="005515E4" w:rsidRPr="005515E4">
        <w:rPr>
          <w:rFonts w:cstheme="minorHAnsi"/>
          <w:lang w:val="tr-TR"/>
        </w:rPr>
        <w:t xml:space="preserve"> </w:t>
      </w:r>
      <w:proofErr w:type="spellStart"/>
      <w:r w:rsidR="005515E4" w:rsidRPr="005515E4">
        <w:rPr>
          <w:rFonts w:cstheme="minorHAnsi"/>
          <w:lang w:val="tr-TR"/>
        </w:rPr>
        <w:t>latex</w:t>
      </w:r>
      <w:proofErr w:type="spellEnd"/>
      <w:r w:rsidR="005515E4" w:rsidRPr="005515E4">
        <w:rPr>
          <w:rFonts w:cstheme="minorHAnsi"/>
          <w:lang w:val="tr-TR"/>
        </w:rPr>
        <w:t xml:space="preserve"> of </w:t>
      </w:r>
      <w:proofErr w:type="spellStart"/>
      <w:r w:rsidR="005515E4" w:rsidRPr="005515E4">
        <w:rPr>
          <w:rFonts w:cstheme="minorHAnsi"/>
          <w:lang w:val="tr-TR"/>
        </w:rPr>
        <w:t>plants</w:t>
      </w:r>
      <w:proofErr w:type="spellEnd"/>
      <w:r w:rsidR="005515E4" w:rsidRPr="005515E4">
        <w:rPr>
          <w:rFonts w:cstheme="minorHAnsi"/>
          <w:lang w:val="tr-TR"/>
        </w:rPr>
        <w:t>.</w:t>
      </w:r>
      <w:r w:rsidR="00FF5C2A" w:rsidRPr="00FF5C2A">
        <w:t xml:space="preserve"> </w:t>
      </w:r>
      <w:r w:rsidR="00024B77">
        <w:t>T</w:t>
      </w:r>
      <w:r w:rsidR="00FF5C2A" w:rsidRPr="00FF5C2A">
        <w:rPr>
          <w:rFonts w:cstheme="minorHAnsi"/>
          <w:lang w:val="tr-TR"/>
        </w:rPr>
        <w:t xml:space="preserve">he </w:t>
      </w:r>
      <w:proofErr w:type="spellStart"/>
      <w:r w:rsidR="00FF5C2A" w:rsidRPr="00FF5C2A">
        <w:rPr>
          <w:rFonts w:cstheme="minorHAnsi"/>
          <w:lang w:val="tr-TR"/>
        </w:rPr>
        <w:t>full-length</w:t>
      </w:r>
      <w:proofErr w:type="spellEnd"/>
      <w:r w:rsidR="00FF5C2A" w:rsidRPr="00FF5C2A">
        <w:rPr>
          <w:rFonts w:cstheme="minorHAnsi"/>
          <w:lang w:val="tr-TR"/>
        </w:rPr>
        <w:t xml:space="preserve"> </w:t>
      </w:r>
      <w:proofErr w:type="spellStart"/>
      <w:r w:rsidR="00FF5C2A" w:rsidRPr="00FF5C2A">
        <w:rPr>
          <w:rFonts w:cstheme="minorHAnsi"/>
          <w:lang w:val="tr-TR"/>
        </w:rPr>
        <w:t>cDNA</w:t>
      </w:r>
      <w:proofErr w:type="spellEnd"/>
      <w:r w:rsidR="00FF5C2A" w:rsidRPr="00FF5C2A">
        <w:rPr>
          <w:rFonts w:cstheme="minorHAnsi"/>
          <w:lang w:val="tr-TR"/>
        </w:rPr>
        <w:t xml:space="preserve"> of </w:t>
      </w:r>
      <w:proofErr w:type="spellStart"/>
      <w:r w:rsidR="00FF5C2A" w:rsidRPr="00FF5C2A">
        <w:rPr>
          <w:rFonts w:cstheme="minorHAnsi"/>
          <w:lang w:val="tr-TR"/>
        </w:rPr>
        <w:t>olive</w:t>
      </w:r>
      <w:proofErr w:type="spellEnd"/>
      <w:r w:rsidR="00FF5C2A" w:rsidRPr="00FF5C2A">
        <w:rPr>
          <w:rFonts w:cstheme="minorHAnsi"/>
          <w:lang w:val="tr-TR"/>
        </w:rPr>
        <w:t xml:space="preserve"> </w:t>
      </w:r>
      <w:proofErr w:type="spellStart"/>
      <w:r w:rsidR="00FF5C2A" w:rsidRPr="00FF5C2A">
        <w:rPr>
          <w:rFonts w:cstheme="minorHAnsi"/>
          <w:lang w:val="tr-TR"/>
        </w:rPr>
        <w:t>leaf</w:t>
      </w:r>
      <w:proofErr w:type="spellEnd"/>
      <w:r w:rsidR="00FF5C2A" w:rsidRPr="00FF5C2A">
        <w:rPr>
          <w:rFonts w:cstheme="minorHAnsi"/>
          <w:lang w:val="tr-TR"/>
        </w:rPr>
        <w:t xml:space="preserve"> </w:t>
      </w:r>
      <w:proofErr w:type="spellStart"/>
      <w:r w:rsidR="00FF5C2A" w:rsidRPr="00FF5C2A">
        <w:rPr>
          <w:rFonts w:cstheme="minorHAnsi"/>
          <w:lang w:val="tr-TR"/>
        </w:rPr>
        <w:t>lipase</w:t>
      </w:r>
      <w:proofErr w:type="spellEnd"/>
      <w:r w:rsidR="00FF5C2A" w:rsidRPr="00FF5C2A">
        <w:rPr>
          <w:rFonts w:cstheme="minorHAnsi"/>
          <w:lang w:val="tr-TR"/>
        </w:rPr>
        <w:t xml:space="preserve"> </w:t>
      </w:r>
      <w:proofErr w:type="spellStart"/>
      <w:r w:rsidR="00FF5C2A" w:rsidRPr="00FF5C2A">
        <w:rPr>
          <w:rFonts w:cstheme="minorHAnsi"/>
          <w:lang w:val="tr-TR"/>
        </w:rPr>
        <w:t>was</w:t>
      </w:r>
      <w:proofErr w:type="spellEnd"/>
      <w:r w:rsidR="00024B77">
        <w:rPr>
          <w:rFonts w:cstheme="minorHAnsi"/>
          <w:lang w:val="tr-TR"/>
        </w:rPr>
        <w:t xml:space="preserve"> </w:t>
      </w:r>
      <w:proofErr w:type="spellStart"/>
      <w:r w:rsidR="00024B77">
        <w:rPr>
          <w:rFonts w:cstheme="minorHAnsi"/>
          <w:lang w:val="tr-TR"/>
        </w:rPr>
        <w:t>obtained</w:t>
      </w:r>
      <w:proofErr w:type="spellEnd"/>
      <w:r w:rsidR="00024B77">
        <w:rPr>
          <w:rFonts w:cstheme="minorHAnsi"/>
          <w:lang w:val="tr-TR"/>
        </w:rPr>
        <w:t xml:space="preserve"> in an </w:t>
      </w:r>
      <w:proofErr w:type="spellStart"/>
      <w:r w:rsidR="00024B77">
        <w:rPr>
          <w:rFonts w:cstheme="minorHAnsi"/>
          <w:lang w:val="tr-TR"/>
        </w:rPr>
        <w:t>earlier</w:t>
      </w:r>
      <w:proofErr w:type="spellEnd"/>
      <w:r w:rsidR="00024B77">
        <w:rPr>
          <w:rFonts w:cstheme="minorHAnsi"/>
          <w:lang w:val="tr-TR"/>
        </w:rPr>
        <w:t xml:space="preserve"> </w:t>
      </w:r>
      <w:proofErr w:type="spellStart"/>
      <w:r w:rsidR="00024B77">
        <w:rPr>
          <w:rFonts w:cstheme="minorHAnsi"/>
          <w:lang w:val="tr-TR"/>
        </w:rPr>
        <w:t>study</w:t>
      </w:r>
      <w:proofErr w:type="spellEnd"/>
      <w:r w:rsidR="00FF5C2A">
        <w:rPr>
          <w:rFonts w:cstheme="minorHAnsi"/>
          <w:lang w:val="tr-TR"/>
        </w:rPr>
        <w:t xml:space="preserve"> in </w:t>
      </w:r>
      <w:proofErr w:type="spellStart"/>
      <w:r w:rsidR="00FF5C2A">
        <w:rPr>
          <w:rFonts w:cstheme="minorHAnsi"/>
          <w:lang w:val="tr-TR"/>
        </w:rPr>
        <w:t>our</w:t>
      </w:r>
      <w:proofErr w:type="spellEnd"/>
      <w:r w:rsidR="00FF5C2A">
        <w:rPr>
          <w:rFonts w:cstheme="minorHAnsi"/>
          <w:lang w:val="tr-TR"/>
        </w:rPr>
        <w:t xml:space="preserve"> </w:t>
      </w:r>
      <w:proofErr w:type="spellStart"/>
      <w:r w:rsidR="00FF5C2A">
        <w:rPr>
          <w:rFonts w:cstheme="minorHAnsi"/>
          <w:lang w:val="tr-TR"/>
        </w:rPr>
        <w:t>laboratory</w:t>
      </w:r>
      <w:proofErr w:type="spellEnd"/>
      <w:r w:rsidR="00FF5C2A">
        <w:rPr>
          <w:rFonts w:cstheme="minorHAnsi"/>
          <w:lang w:val="tr-TR"/>
        </w:rPr>
        <w:t xml:space="preserve"> </w:t>
      </w:r>
      <w:r w:rsidR="00FF5C2A" w:rsidRPr="008962D1">
        <w:rPr>
          <w:rFonts w:cstheme="minorHAnsi"/>
          <w:lang w:val="tr-TR"/>
        </w:rPr>
        <w:t>(</w:t>
      </w:r>
      <w:r w:rsidR="00FF5C2A" w:rsidRPr="008962D1">
        <w:rPr>
          <w:rFonts w:cstheme="minorHAnsi"/>
          <w:shd w:val="clear" w:color="auto" w:fill="FFFFFF"/>
        </w:rPr>
        <w:t>Gen</w:t>
      </w:r>
      <w:r w:rsidR="00F2300A">
        <w:rPr>
          <w:rFonts w:cstheme="minorHAnsi"/>
          <w:shd w:val="clear" w:color="auto" w:fill="FFFFFF"/>
        </w:rPr>
        <w:t>e</w:t>
      </w:r>
      <w:r w:rsidR="00FF5C2A" w:rsidRPr="008962D1">
        <w:rPr>
          <w:rFonts w:cstheme="minorHAnsi"/>
          <w:shd w:val="clear" w:color="auto" w:fill="FFFFFF"/>
        </w:rPr>
        <w:t>Bank:MG663218.2)</w:t>
      </w:r>
      <w:r w:rsidR="00F2300A">
        <w:rPr>
          <w:rFonts w:cstheme="minorHAnsi"/>
          <w:shd w:val="clear" w:color="auto" w:fill="FFFFFF"/>
        </w:rPr>
        <w:t xml:space="preserve">. </w:t>
      </w:r>
      <w:r w:rsidR="00024B77">
        <w:rPr>
          <w:rFonts w:cstheme="minorHAnsi"/>
          <w:shd w:val="clear" w:color="auto" w:fill="FFFFFF"/>
        </w:rPr>
        <w:t>In the present study, t</w:t>
      </w:r>
      <w:r w:rsidR="00F2300A" w:rsidRPr="00F2300A">
        <w:rPr>
          <w:rFonts w:cstheme="minorHAnsi"/>
          <w:shd w:val="clear" w:color="auto" w:fill="FFFFFF"/>
        </w:rPr>
        <w:t xml:space="preserve">his cDNA was cloned with primers </w:t>
      </w:r>
      <w:r w:rsidR="00F2300A">
        <w:rPr>
          <w:rFonts w:cstheme="minorHAnsi"/>
          <w:shd w:val="clear" w:color="auto" w:fill="FFFFFF"/>
        </w:rPr>
        <w:t>including</w:t>
      </w:r>
      <w:r w:rsidR="005515E4">
        <w:rPr>
          <w:rFonts w:cstheme="minorHAnsi"/>
          <w:shd w:val="clear" w:color="auto" w:fill="FFFFFF"/>
        </w:rPr>
        <w:t xml:space="preserve"> </w:t>
      </w:r>
      <w:proofErr w:type="spellStart"/>
      <w:r w:rsidR="005515E4">
        <w:rPr>
          <w:rFonts w:cstheme="minorHAnsi"/>
          <w:shd w:val="clear" w:color="auto" w:fill="FFFFFF"/>
        </w:rPr>
        <w:t>KpnI</w:t>
      </w:r>
      <w:proofErr w:type="spellEnd"/>
      <w:r w:rsidR="005515E4">
        <w:rPr>
          <w:rFonts w:cstheme="minorHAnsi"/>
          <w:shd w:val="clear" w:color="auto" w:fill="FFFFFF"/>
        </w:rPr>
        <w:t xml:space="preserve"> and </w:t>
      </w:r>
      <w:proofErr w:type="spellStart"/>
      <w:r w:rsidR="005515E4">
        <w:rPr>
          <w:rFonts w:cstheme="minorHAnsi"/>
          <w:shd w:val="clear" w:color="auto" w:fill="FFFFFF"/>
        </w:rPr>
        <w:t>NotI</w:t>
      </w:r>
      <w:proofErr w:type="spellEnd"/>
      <w:r w:rsidR="005515E4">
        <w:rPr>
          <w:rFonts w:cstheme="minorHAnsi"/>
          <w:shd w:val="clear" w:color="auto" w:fill="FFFFFF"/>
        </w:rPr>
        <w:t xml:space="preserve"> recognition </w:t>
      </w:r>
      <w:r w:rsidR="00F2300A" w:rsidRPr="00F2300A">
        <w:rPr>
          <w:rFonts w:cstheme="minorHAnsi"/>
          <w:shd w:val="clear" w:color="auto" w:fill="FFFFFF"/>
        </w:rPr>
        <w:t xml:space="preserve">sites and transferred into the </w:t>
      </w:r>
      <w:proofErr w:type="spellStart"/>
      <w:r w:rsidR="00F2300A" w:rsidRPr="00F2300A">
        <w:rPr>
          <w:rFonts w:cstheme="minorHAnsi"/>
          <w:shd w:val="clear" w:color="auto" w:fill="FFFFFF"/>
        </w:rPr>
        <w:t>pGAPZ</w:t>
      </w:r>
      <w:proofErr w:type="spellEnd"/>
      <w:r w:rsidR="00F2300A" w:rsidRPr="00F2300A">
        <w:rPr>
          <w:rFonts w:cstheme="minorHAnsi"/>
          <w:shd w:val="clear" w:color="auto" w:fill="FFFFFF"/>
        </w:rPr>
        <w:t>αA vector.</w:t>
      </w:r>
      <w:r w:rsidR="00F2300A">
        <w:rPr>
          <w:rFonts w:cstheme="minorHAnsi"/>
          <w:shd w:val="clear" w:color="auto" w:fill="FFFFFF"/>
        </w:rPr>
        <w:t xml:space="preserve"> </w:t>
      </w:r>
      <w:r w:rsidR="00F2300A" w:rsidRPr="00F2300A">
        <w:rPr>
          <w:rFonts w:cstheme="minorHAnsi"/>
          <w:shd w:val="clear" w:color="auto" w:fill="FFFFFF"/>
        </w:rPr>
        <w:t>The recombinant plasmid amplified in E.coli DH5α cells was linearized and transformed into Pichia pastoris X33 competent cells and integrated into the yeast genome.</w:t>
      </w:r>
      <w:r w:rsidR="00820BD6">
        <w:rPr>
          <w:rFonts w:cstheme="minorHAnsi"/>
          <w:shd w:val="clear" w:color="auto" w:fill="FFFFFF"/>
        </w:rPr>
        <w:t xml:space="preserve"> </w:t>
      </w:r>
      <w:r w:rsidR="00820BD6" w:rsidRPr="00820BD6">
        <w:rPr>
          <w:rFonts w:cstheme="minorHAnsi"/>
          <w:shd w:val="clear" w:color="auto" w:fill="FFFFFF"/>
        </w:rPr>
        <w:t>E</w:t>
      </w:r>
      <w:r w:rsidR="00820BD6">
        <w:rPr>
          <w:rFonts w:cstheme="minorHAnsi"/>
          <w:shd w:val="clear" w:color="auto" w:fill="FFFFFF"/>
        </w:rPr>
        <w:t xml:space="preserve">xpression was </w:t>
      </w:r>
      <w:r w:rsidR="00820BD6" w:rsidRPr="00024B77">
        <w:rPr>
          <w:rFonts w:cstheme="minorHAnsi"/>
          <w:shd w:val="clear" w:color="auto" w:fill="FFFFFF"/>
        </w:rPr>
        <w:t>carried out</w:t>
      </w:r>
      <w:r w:rsidR="00820BD6">
        <w:rPr>
          <w:rFonts w:cstheme="minorHAnsi"/>
          <w:shd w:val="clear" w:color="auto" w:fill="FFFFFF"/>
        </w:rPr>
        <w:t xml:space="preserve"> at 28</w:t>
      </w:r>
      <w:r w:rsidR="00820BD6">
        <w:rPr>
          <w:rFonts w:cstheme="minorHAnsi"/>
          <w:lang w:val="tr-TR"/>
        </w:rPr>
        <w:sym w:font="Symbol" w:char="F0B0"/>
      </w:r>
      <w:r w:rsidR="00820BD6" w:rsidRPr="00820BD6">
        <w:rPr>
          <w:rFonts w:cstheme="minorHAnsi"/>
          <w:shd w:val="clear" w:color="auto" w:fill="FFFFFF"/>
        </w:rPr>
        <w:t>C for 96 hours.</w:t>
      </w:r>
      <w:r w:rsidR="00820BD6">
        <w:rPr>
          <w:rFonts w:cstheme="minorHAnsi"/>
          <w:shd w:val="clear" w:color="auto" w:fill="FFFFFF"/>
        </w:rPr>
        <w:t xml:space="preserve"> </w:t>
      </w:r>
      <w:r w:rsidR="00820BD6" w:rsidRPr="00820BD6">
        <w:rPr>
          <w:rFonts w:cstheme="minorHAnsi"/>
          <w:shd w:val="clear" w:color="auto" w:fill="FFFFFF"/>
        </w:rPr>
        <w:t>The activity analy</w:t>
      </w:r>
      <w:r w:rsidR="00024B77">
        <w:rPr>
          <w:rFonts w:cstheme="minorHAnsi"/>
          <w:shd w:val="clear" w:color="auto" w:fill="FFFFFF"/>
        </w:rPr>
        <w:t>ses</w:t>
      </w:r>
      <w:r w:rsidR="00820BD6" w:rsidRPr="00820BD6">
        <w:rPr>
          <w:rFonts w:cstheme="minorHAnsi"/>
          <w:shd w:val="clear" w:color="auto" w:fill="FFFFFF"/>
        </w:rPr>
        <w:t xml:space="preserve"> of the enzyme purified with </w:t>
      </w:r>
      <w:r w:rsidR="00820BD6">
        <w:rPr>
          <w:rFonts w:cstheme="minorHAnsi"/>
          <w:shd w:val="clear" w:color="auto" w:fill="FFFFFF"/>
        </w:rPr>
        <w:t>Ni-NTA resin using the His tail</w:t>
      </w:r>
      <w:r w:rsidR="00820BD6" w:rsidRPr="00820BD6">
        <w:rPr>
          <w:rFonts w:cstheme="minorHAnsi"/>
          <w:shd w:val="clear" w:color="auto" w:fill="FFFFFF"/>
        </w:rPr>
        <w:t xml:space="preserve"> were performed at different reaction temperatures and times using the </w:t>
      </w:r>
      <w:proofErr w:type="spellStart"/>
      <w:r w:rsidR="00820BD6" w:rsidRPr="00820BD6">
        <w:rPr>
          <w:rFonts w:cstheme="minorHAnsi"/>
          <w:shd w:val="clear" w:color="auto" w:fill="FFFFFF"/>
        </w:rPr>
        <w:t>pNPP</w:t>
      </w:r>
      <w:proofErr w:type="spellEnd"/>
      <w:r w:rsidR="00820BD6" w:rsidRPr="00820BD6">
        <w:rPr>
          <w:rFonts w:cstheme="minorHAnsi"/>
          <w:shd w:val="clear" w:color="auto" w:fill="FFFFFF"/>
        </w:rPr>
        <w:t xml:space="preserve"> substrate.</w:t>
      </w:r>
      <w:r w:rsidR="00820BD6">
        <w:rPr>
          <w:rFonts w:cstheme="minorHAnsi"/>
          <w:shd w:val="clear" w:color="auto" w:fill="FFFFFF"/>
        </w:rPr>
        <w:t xml:space="preserve"> </w:t>
      </w:r>
      <w:r w:rsidR="005515E4" w:rsidRPr="005515E4">
        <w:rPr>
          <w:rFonts w:cstheme="minorHAnsi"/>
          <w:shd w:val="clear" w:color="auto" w:fill="FFFFFF"/>
        </w:rPr>
        <w:t xml:space="preserve">For X33 control group, the activity was </w:t>
      </w:r>
      <w:r w:rsidR="005515E4" w:rsidRPr="005515E4">
        <w:rPr>
          <w:rFonts w:cstheme="minorHAnsi"/>
          <w:shd w:val="clear" w:color="auto" w:fill="FFFFFF"/>
        </w:rPr>
        <w:lastRenderedPageBreak/>
        <w:t>calculated as 182.4 U/mg in the 1-hour reaction at 37</w:t>
      </w:r>
      <w:r w:rsidR="005515E4" w:rsidRPr="005515E4">
        <w:rPr>
          <w:rFonts w:cstheme="minorHAnsi"/>
          <w:lang w:val="tr-TR"/>
        </w:rPr>
        <w:sym w:font="Symbol" w:char="F0B0"/>
      </w:r>
      <w:r w:rsidR="005515E4" w:rsidRPr="005515E4">
        <w:rPr>
          <w:rFonts w:cstheme="minorHAnsi"/>
          <w:shd w:val="clear" w:color="auto" w:fill="FFFFFF"/>
        </w:rPr>
        <w:t>C, while it was 323.6 U/mg for the olive lipase.</w:t>
      </w:r>
      <w:r w:rsidR="005515E4">
        <w:rPr>
          <w:rFonts w:cstheme="minorHAnsi"/>
          <w:shd w:val="clear" w:color="auto" w:fill="FFFFFF"/>
        </w:rPr>
        <w:t xml:space="preserve"> Our tests showed olive lipase active in the range of pH 8-9.</w:t>
      </w:r>
    </w:p>
    <w:p w:rsidR="007120FC" w:rsidRDefault="007120FC" w:rsidP="003A1A7F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Key Words: Lipase, olive, recombinant expression</w:t>
      </w:r>
    </w:p>
    <w:p w:rsidR="003D681B" w:rsidRDefault="003D681B" w:rsidP="003A1A7F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*This study was supported by TUBITAK 2210-D National Scholarship </w:t>
      </w:r>
      <w:proofErr w:type="spellStart"/>
      <w:r>
        <w:rPr>
          <w:rFonts w:cstheme="minorHAnsi"/>
          <w:shd w:val="clear" w:color="auto" w:fill="FFFFFF"/>
        </w:rPr>
        <w:t>Programme</w:t>
      </w:r>
      <w:proofErr w:type="spellEnd"/>
      <w:r>
        <w:rPr>
          <w:rFonts w:cstheme="minorHAnsi"/>
          <w:shd w:val="clear" w:color="auto" w:fill="FFFFFF"/>
        </w:rPr>
        <w:t xml:space="preserve"> for MSc Students.</w:t>
      </w:r>
    </w:p>
    <w:p w:rsidR="00F01781" w:rsidRDefault="00F01781" w:rsidP="003A1A7F">
      <w:pPr>
        <w:jc w:val="both"/>
        <w:rPr>
          <w:rFonts w:cstheme="minorHAnsi"/>
          <w:shd w:val="clear" w:color="auto" w:fill="FFFFFF"/>
        </w:rPr>
      </w:pPr>
    </w:p>
    <w:p w:rsidR="00F01781" w:rsidRDefault="00F01781" w:rsidP="003A1A7F">
      <w:pPr>
        <w:jc w:val="both"/>
        <w:rPr>
          <w:rFonts w:cstheme="minorHAnsi"/>
          <w:shd w:val="clear" w:color="auto" w:fill="FFFFFF"/>
        </w:rPr>
      </w:pPr>
    </w:p>
    <w:p w:rsidR="00933E64" w:rsidRDefault="00933E64">
      <w:bookmarkStart w:id="0" w:name="_GoBack"/>
      <w:bookmarkEnd w:id="0"/>
    </w:p>
    <w:sectPr w:rsidR="00933E64" w:rsidSect="0093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A7F"/>
    <w:rsid w:val="00024B77"/>
    <w:rsid w:val="000809E1"/>
    <w:rsid w:val="00113AEC"/>
    <w:rsid w:val="00200DDC"/>
    <w:rsid w:val="002E08F5"/>
    <w:rsid w:val="0039349E"/>
    <w:rsid w:val="003A1A7F"/>
    <w:rsid w:val="003D681B"/>
    <w:rsid w:val="004621FC"/>
    <w:rsid w:val="004D60C4"/>
    <w:rsid w:val="005515E4"/>
    <w:rsid w:val="006B17DB"/>
    <w:rsid w:val="006C0A5B"/>
    <w:rsid w:val="007120FC"/>
    <w:rsid w:val="007602BB"/>
    <w:rsid w:val="00820BD6"/>
    <w:rsid w:val="00933E64"/>
    <w:rsid w:val="00A418D8"/>
    <w:rsid w:val="00A75C54"/>
    <w:rsid w:val="00B270F8"/>
    <w:rsid w:val="00B32CBB"/>
    <w:rsid w:val="00BB4011"/>
    <w:rsid w:val="00C07890"/>
    <w:rsid w:val="00C22D2A"/>
    <w:rsid w:val="00D43C11"/>
    <w:rsid w:val="00D563F4"/>
    <w:rsid w:val="00DE50B7"/>
    <w:rsid w:val="00F01781"/>
    <w:rsid w:val="00F2300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2B7C"/>
  <w15:docId w15:val="{307AD356-5AEB-466B-B113-AA56F29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D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Pınar</cp:lastModifiedBy>
  <cp:revision>56</cp:revision>
  <dcterms:created xsi:type="dcterms:W3CDTF">2021-07-15T14:50:00Z</dcterms:created>
  <dcterms:modified xsi:type="dcterms:W3CDTF">2021-09-26T10:36:00Z</dcterms:modified>
</cp:coreProperties>
</file>